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C0" w:rsidRPr="002C133E" w:rsidRDefault="00F439C0" w:rsidP="00F43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F439C0" w:rsidRPr="002C133E" w:rsidRDefault="00F439C0" w:rsidP="00F43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F439C0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Pr="002C133E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439C0" w:rsidRDefault="00F439C0" w:rsidP="00F439C0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Default="00F439C0" w:rsidP="00F439C0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Default="00097311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</w:t>
      </w:r>
      <w:r w:rsidR="00535F41">
        <w:rPr>
          <w:rFonts w:ascii="Times New Roman" w:hAnsi="Times New Roman" w:cs="Times New Roman"/>
          <w:b/>
          <w:sz w:val="24"/>
          <w:szCs w:val="24"/>
        </w:rPr>
        <w:t>3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>»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F41">
        <w:rPr>
          <w:rFonts w:ascii="Times New Roman" w:hAnsi="Times New Roman" w:cs="Times New Roman"/>
          <w:b/>
          <w:sz w:val="24"/>
          <w:szCs w:val="24"/>
        </w:rPr>
        <w:t xml:space="preserve"> июня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 xml:space="preserve"> года   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535F4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346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F41">
        <w:rPr>
          <w:rFonts w:ascii="Times New Roman" w:hAnsi="Times New Roman" w:cs="Times New Roman"/>
          <w:b/>
          <w:sz w:val="24"/>
          <w:szCs w:val="24"/>
        </w:rPr>
        <w:t>94</w:t>
      </w:r>
    </w:p>
    <w:p w:rsidR="00F439C0" w:rsidRPr="00525BA9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BA9">
        <w:rPr>
          <w:rFonts w:ascii="Times New Roman" w:hAnsi="Times New Roman" w:cs="Times New Roman"/>
          <w:b/>
          <w:sz w:val="24"/>
          <w:szCs w:val="24"/>
        </w:rPr>
        <w:t>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5BA9">
        <w:rPr>
          <w:rFonts w:ascii="Times New Roman" w:hAnsi="Times New Roman" w:cs="Times New Roman"/>
          <w:b/>
          <w:sz w:val="24"/>
          <w:szCs w:val="24"/>
        </w:rPr>
        <w:t>Мухоршибирь</w:t>
      </w:r>
    </w:p>
    <w:p w:rsidR="00F439C0" w:rsidRDefault="00F439C0" w:rsidP="00F439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B6A23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О ДАЧЕ СОГЛАСИЯ НА ПРИЁМ</w:t>
      </w:r>
      <w:r w:rsidR="009B6A23">
        <w:rPr>
          <w:rFonts w:ascii="Times New Roman" w:hAnsi="Times New Roman" w:cs="Times New Roman"/>
          <w:b/>
          <w:sz w:val="24"/>
          <w:szCs w:val="24"/>
        </w:rPr>
        <w:t xml:space="preserve"> НА БЕЗВОЗМЕЗДНОЙ ОСНОВЕ</w:t>
      </w:r>
    </w:p>
    <w:p w:rsidR="00F439C0" w:rsidRDefault="009B6A23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 </w:t>
      </w:r>
      <w:r w:rsidR="00F439C0">
        <w:rPr>
          <w:rFonts w:ascii="Times New Roman" w:hAnsi="Times New Roman" w:cs="Times New Roman"/>
          <w:b/>
          <w:sz w:val="24"/>
          <w:szCs w:val="24"/>
        </w:rPr>
        <w:t xml:space="preserve">ГОСУДАРСТВЕННОЙ СОБСТВЕННОСТИ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39C0" w:rsidRPr="002C133E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2C133E">
        <w:rPr>
          <w:rFonts w:ascii="Times New Roman" w:hAnsi="Times New Roman" w:cs="Times New Roman"/>
          <w:b/>
          <w:sz w:val="24"/>
          <w:szCs w:val="24"/>
        </w:rPr>
        <w:t xml:space="preserve"> МУНИЦИПАЛЬНУЮ СОБСТВЕННОСТЬ</w:t>
      </w:r>
    </w:p>
    <w:p w:rsidR="00F439C0" w:rsidRDefault="00F439C0" w:rsidP="00F43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C133E">
        <w:rPr>
          <w:rFonts w:ascii="Times New Roman" w:hAnsi="Times New Roman" w:cs="Times New Roman"/>
          <w:sz w:val="28"/>
          <w:szCs w:val="28"/>
        </w:rPr>
        <w:t xml:space="preserve">В соответствии с  Законом Республики Бурятия от 24.02.2004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33E">
        <w:rPr>
          <w:rFonts w:ascii="Times New Roman" w:hAnsi="Times New Roman" w:cs="Times New Roman"/>
          <w:sz w:val="28"/>
          <w:szCs w:val="28"/>
        </w:rPr>
        <w:t xml:space="preserve"> 637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C133E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</w:t>
      </w:r>
      <w:r w:rsidR="00097311"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или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Pr="002C133E">
        <w:rPr>
          <w:rFonts w:ascii="Times New Roman" w:hAnsi="Times New Roman" w:cs="Times New Roman"/>
          <w:sz w:val="28"/>
          <w:szCs w:val="28"/>
        </w:rPr>
        <w:t>собст</w:t>
      </w:r>
      <w:r>
        <w:rPr>
          <w:rFonts w:ascii="Times New Roman" w:hAnsi="Times New Roman" w:cs="Times New Roman"/>
          <w:sz w:val="28"/>
          <w:szCs w:val="28"/>
        </w:rPr>
        <w:t xml:space="preserve">венности в </w:t>
      </w:r>
      <w:r w:rsidRPr="002C133E">
        <w:rPr>
          <w:rFonts w:ascii="Times New Roman" w:hAnsi="Times New Roman" w:cs="Times New Roman"/>
          <w:sz w:val="28"/>
          <w:szCs w:val="28"/>
        </w:rPr>
        <w:t>государственную собственность Республики Бурятия или собственность муниципальных образований в Республике Бурятия», ст. 21 Устава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2C133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C133E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133E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2C133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C133E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311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F439C0" w:rsidRPr="002C133E" w:rsidRDefault="00F439C0" w:rsidP="00F439C0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6713">
        <w:rPr>
          <w:rFonts w:ascii="Times New Roman" w:hAnsi="Times New Roman" w:cs="Times New Roman"/>
          <w:sz w:val="28"/>
          <w:szCs w:val="28"/>
        </w:rPr>
        <w:t>Дать согласие на принятие</w:t>
      </w:r>
      <w:r w:rsidR="009B6A23">
        <w:rPr>
          <w:rFonts w:ascii="Times New Roman" w:hAnsi="Times New Roman" w:cs="Times New Roman"/>
          <w:sz w:val="28"/>
          <w:szCs w:val="28"/>
        </w:rPr>
        <w:t xml:space="preserve"> на безвозмездной основе</w:t>
      </w:r>
      <w:r w:rsidRPr="00DF6713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Республики Бурятия в собственность муниципального образования «</w:t>
      </w:r>
      <w:proofErr w:type="spellStart"/>
      <w:r w:rsidRPr="00DF671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F6713">
        <w:rPr>
          <w:rFonts w:ascii="Times New Roman" w:hAnsi="Times New Roman" w:cs="Times New Roman"/>
          <w:sz w:val="28"/>
          <w:szCs w:val="28"/>
        </w:rPr>
        <w:t xml:space="preserve"> район»  имущества согласно </w:t>
      </w:r>
      <w:r>
        <w:rPr>
          <w:rFonts w:ascii="Times New Roman" w:hAnsi="Times New Roman" w:cs="Times New Roman"/>
          <w:sz w:val="28"/>
          <w:szCs w:val="28"/>
        </w:rPr>
        <w:t xml:space="preserve"> прилагаемому Перечню</w:t>
      </w:r>
      <w:r w:rsidRPr="002C133E">
        <w:rPr>
          <w:rFonts w:ascii="Times New Roman" w:hAnsi="Times New Roman" w:cs="Times New Roman"/>
          <w:sz w:val="28"/>
          <w:szCs w:val="28"/>
        </w:rPr>
        <w:t>.</w:t>
      </w:r>
    </w:p>
    <w:p w:rsidR="00F439C0" w:rsidRPr="00DF6713" w:rsidRDefault="005D4CB8" w:rsidP="00F439C0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</w:t>
      </w:r>
      <w:r w:rsidR="00F439C0" w:rsidRPr="00DF671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="00F439C0" w:rsidRPr="00DF671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F439C0" w:rsidRPr="00DF6713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535F41">
        <w:rPr>
          <w:rFonts w:ascii="Times New Roman" w:hAnsi="Times New Roman" w:cs="Times New Roman"/>
          <w:sz w:val="28"/>
          <w:szCs w:val="28"/>
        </w:rPr>
        <w:t>М</w:t>
      </w:r>
      <w:r w:rsidR="00F439C0" w:rsidRPr="00DF6713">
        <w:rPr>
          <w:rFonts w:ascii="Times New Roman" w:hAnsi="Times New Roman" w:cs="Times New Roman"/>
          <w:sz w:val="28"/>
          <w:szCs w:val="28"/>
        </w:rPr>
        <w:t>.В.</w:t>
      </w:r>
      <w:r w:rsidR="00535F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F41"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 w:rsidR="00F439C0" w:rsidRPr="00DF6713">
        <w:rPr>
          <w:rFonts w:ascii="Times New Roman" w:hAnsi="Times New Roman" w:cs="Times New Roman"/>
          <w:sz w:val="28"/>
          <w:szCs w:val="28"/>
        </w:rPr>
        <w:t>.</w:t>
      </w:r>
    </w:p>
    <w:p w:rsidR="00F439C0" w:rsidRPr="00D125C9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Pr="002C133E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Pr="00A21ECB" w:rsidRDefault="00F439C0" w:rsidP="00F439C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9C0" w:rsidRPr="00A21ECB" w:rsidRDefault="00F439C0" w:rsidP="00F439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CB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F439C0" w:rsidRPr="00A21ECB" w:rsidRDefault="00F439C0" w:rsidP="00F439C0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C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21ECB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A21ECB">
        <w:rPr>
          <w:rFonts w:ascii="Times New Roman" w:hAnsi="Times New Roman" w:cs="Times New Roman"/>
          <w:b/>
          <w:sz w:val="28"/>
          <w:szCs w:val="28"/>
        </w:rPr>
        <w:t xml:space="preserve"> район»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1EC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35F41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A21E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1EC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В.Н.</w:t>
      </w:r>
      <w:r w:rsidR="00535F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Молчанов</w:t>
      </w:r>
    </w:p>
    <w:p w:rsidR="00F439C0" w:rsidRPr="00A21ECB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9C0" w:rsidRPr="002C133E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439C0" w:rsidRPr="007D670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D670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7D6700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475FC7">
        <w:rPr>
          <w:rFonts w:ascii="Times New Roman" w:hAnsi="Times New Roman" w:cs="Times New Roman"/>
          <w:sz w:val="24"/>
          <w:szCs w:val="24"/>
        </w:rPr>
        <w:t>2</w:t>
      </w:r>
      <w:r w:rsidR="00535F41">
        <w:rPr>
          <w:rFonts w:ascii="Times New Roman" w:hAnsi="Times New Roman" w:cs="Times New Roman"/>
          <w:sz w:val="24"/>
          <w:szCs w:val="24"/>
        </w:rPr>
        <w:t>3</w:t>
      </w:r>
      <w:r w:rsidRPr="007D670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5F41">
        <w:rPr>
          <w:rFonts w:ascii="Times New Roman" w:hAnsi="Times New Roman" w:cs="Times New Roman"/>
          <w:sz w:val="24"/>
          <w:szCs w:val="24"/>
        </w:rPr>
        <w:t xml:space="preserve"> июня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D6700">
        <w:rPr>
          <w:rFonts w:ascii="Times New Roman" w:hAnsi="Times New Roman" w:cs="Times New Roman"/>
          <w:sz w:val="24"/>
          <w:szCs w:val="24"/>
        </w:rPr>
        <w:t>201</w:t>
      </w:r>
      <w:r w:rsidR="00475FC7">
        <w:rPr>
          <w:rFonts w:ascii="Times New Roman" w:hAnsi="Times New Roman" w:cs="Times New Roman"/>
          <w:sz w:val="24"/>
          <w:szCs w:val="24"/>
        </w:rPr>
        <w:t>6</w:t>
      </w:r>
      <w:r w:rsidRPr="007D6700">
        <w:rPr>
          <w:rFonts w:ascii="Times New Roman" w:hAnsi="Times New Roman" w:cs="Times New Roman"/>
          <w:sz w:val="24"/>
          <w:szCs w:val="24"/>
        </w:rPr>
        <w:t xml:space="preserve"> г. №</w:t>
      </w:r>
      <w:r w:rsidR="00593468">
        <w:rPr>
          <w:rFonts w:ascii="Times New Roman" w:hAnsi="Times New Roman" w:cs="Times New Roman"/>
          <w:sz w:val="24"/>
          <w:szCs w:val="24"/>
        </w:rPr>
        <w:t xml:space="preserve"> </w:t>
      </w:r>
      <w:r w:rsidR="00535F41">
        <w:rPr>
          <w:rFonts w:ascii="Times New Roman" w:hAnsi="Times New Roman" w:cs="Times New Roman"/>
          <w:sz w:val="24"/>
          <w:szCs w:val="24"/>
        </w:rPr>
        <w:t>94</w:t>
      </w:r>
    </w:p>
    <w:p w:rsidR="00F439C0" w:rsidRDefault="00F439C0" w:rsidP="00F439C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8F6B0E" w:rsidRDefault="008F6B0E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C0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9C0">
        <w:rPr>
          <w:rFonts w:ascii="Times New Roman" w:hAnsi="Times New Roman" w:cs="Times New Roman"/>
          <w:b/>
          <w:sz w:val="24"/>
          <w:szCs w:val="24"/>
        </w:rPr>
        <w:t xml:space="preserve">Перечень                                                                                                                                                                                        имущества, передаваемого </w:t>
      </w:r>
      <w:r w:rsidR="009B6A23">
        <w:rPr>
          <w:rFonts w:ascii="Times New Roman" w:hAnsi="Times New Roman" w:cs="Times New Roman"/>
          <w:b/>
          <w:sz w:val="24"/>
          <w:szCs w:val="24"/>
        </w:rPr>
        <w:t xml:space="preserve">на безвозмездной основе  </w:t>
      </w:r>
      <w:r w:rsidRPr="00F439C0">
        <w:rPr>
          <w:rFonts w:ascii="Times New Roman" w:hAnsi="Times New Roman" w:cs="Times New Roman"/>
          <w:b/>
          <w:sz w:val="24"/>
          <w:szCs w:val="24"/>
        </w:rPr>
        <w:t>из государственной собственности Республики Бурятия в собственность муниципального образования "</w:t>
      </w:r>
      <w:proofErr w:type="spellStart"/>
      <w:r w:rsidRPr="00F439C0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F439C0">
        <w:rPr>
          <w:rFonts w:ascii="Times New Roman" w:hAnsi="Times New Roman" w:cs="Times New Roman"/>
          <w:b/>
          <w:sz w:val="24"/>
          <w:szCs w:val="24"/>
        </w:rPr>
        <w:t xml:space="preserve"> район"</w:t>
      </w:r>
    </w:p>
    <w:p w:rsidR="00F439C0" w:rsidRPr="00F439C0" w:rsidRDefault="00F439C0" w:rsidP="00F4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167" w:type="dxa"/>
        <w:tblInd w:w="-459" w:type="dxa"/>
        <w:tblLook w:val="04A0"/>
      </w:tblPr>
      <w:tblGrid>
        <w:gridCol w:w="852"/>
        <w:gridCol w:w="2662"/>
        <w:gridCol w:w="926"/>
        <w:gridCol w:w="1234"/>
        <w:gridCol w:w="1623"/>
        <w:gridCol w:w="2870"/>
      </w:tblGrid>
      <w:tr w:rsidR="00F13930" w:rsidTr="00F13930">
        <w:tc>
          <w:tcPr>
            <w:tcW w:w="852" w:type="dxa"/>
            <w:vAlign w:val="center"/>
          </w:tcPr>
          <w:p w:rsidR="00451386" w:rsidRPr="00F665F6" w:rsidRDefault="00451386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65F6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F665F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F665F6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F665F6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662" w:type="dxa"/>
            <w:vAlign w:val="center"/>
          </w:tcPr>
          <w:p w:rsidR="00451386" w:rsidRPr="00F665F6" w:rsidRDefault="00451386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65F6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926" w:type="dxa"/>
            <w:vAlign w:val="center"/>
          </w:tcPr>
          <w:p w:rsidR="00451386" w:rsidRPr="00F665F6" w:rsidRDefault="00451386" w:rsidP="00475FC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Кол-</w:t>
            </w:r>
            <w:r w:rsidRPr="00F665F6">
              <w:rPr>
                <w:rFonts w:ascii="Times New Roman" w:hAnsi="Times New Roman" w:cs="Times New Roman"/>
                <w:b/>
                <w:bCs/>
              </w:rPr>
              <w:t>во (шт.)</w:t>
            </w:r>
          </w:p>
        </w:tc>
        <w:tc>
          <w:tcPr>
            <w:tcW w:w="1234" w:type="dxa"/>
            <w:vAlign w:val="center"/>
          </w:tcPr>
          <w:p w:rsidR="00451386" w:rsidRPr="00F665F6" w:rsidRDefault="00451386" w:rsidP="00475FC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Дата принятия к учету</w:t>
            </w:r>
          </w:p>
        </w:tc>
        <w:tc>
          <w:tcPr>
            <w:tcW w:w="1623" w:type="dxa"/>
            <w:vAlign w:val="center"/>
          </w:tcPr>
          <w:p w:rsidR="00451386" w:rsidRPr="00F665F6" w:rsidRDefault="00451386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Инвентарный номер</w:t>
            </w:r>
          </w:p>
        </w:tc>
        <w:tc>
          <w:tcPr>
            <w:tcW w:w="2870" w:type="dxa"/>
          </w:tcPr>
          <w:p w:rsidR="00451386" w:rsidRDefault="00451386" w:rsidP="000124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Серийный номер</w:t>
            </w:r>
          </w:p>
        </w:tc>
      </w:tr>
      <w:tr w:rsidR="00F13930" w:rsidTr="00F13930">
        <w:tc>
          <w:tcPr>
            <w:tcW w:w="852" w:type="dxa"/>
            <w:vAlign w:val="bottom"/>
          </w:tcPr>
          <w:p w:rsidR="00451386" w:rsidRPr="00475FC7" w:rsidRDefault="00451386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  <w:vAlign w:val="bottom"/>
          </w:tcPr>
          <w:p w:rsidR="00451386" w:rsidRPr="00F439C0" w:rsidRDefault="00451386" w:rsidP="00F439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Системный блок Е2180(2/0GHz.1M-800MHz)</w:t>
            </w:r>
          </w:p>
        </w:tc>
        <w:tc>
          <w:tcPr>
            <w:tcW w:w="926" w:type="dxa"/>
            <w:vAlign w:val="center"/>
          </w:tcPr>
          <w:p w:rsidR="00451386" w:rsidRPr="00451386" w:rsidRDefault="00451386" w:rsidP="00F439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</w:tcPr>
          <w:p w:rsidR="00451386" w:rsidRDefault="00451386" w:rsidP="00451386">
            <w:pPr>
              <w:jc w:val="center"/>
            </w:pPr>
            <w:r w:rsidRPr="006B7F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623" w:type="dxa"/>
            <w:vAlign w:val="center"/>
          </w:tcPr>
          <w:p w:rsidR="00451386" w:rsidRPr="00F439C0" w:rsidRDefault="00451386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М007102948</w:t>
            </w:r>
          </w:p>
        </w:tc>
        <w:tc>
          <w:tcPr>
            <w:tcW w:w="2870" w:type="dxa"/>
          </w:tcPr>
          <w:p w:rsidR="00451386" w:rsidRDefault="00451386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А0015951</w:t>
            </w:r>
          </w:p>
        </w:tc>
      </w:tr>
      <w:tr w:rsidR="00F13930" w:rsidTr="00F13930">
        <w:tc>
          <w:tcPr>
            <w:tcW w:w="852" w:type="dxa"/>
            <w:vAlign w:val="bottom"/>
          </w:tcPr>
          <w:p w:rsidR="00451386" w:rsidRPr="00475FC7" w:rsidRDefault="00451386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  <w:vAlign w:val="bottom"/>
          </w:tcPr>
          <w:p w:rsidR="00451386" w:rsidRPr="00F439C0" w:rsidRDefault="00451386" w:rsidP="00D527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Системный блок Е2180(2/0GHz.1M-800MHz)</w:t>
            </w:r>
          </w:p>
        </w:tc>
        <w:tc>
          <w:tcPr>
            <w:tcW w:w="926" w:type="dxa"/>
          </w:tcPr>
          <w:p w:rsidR="00451386" w:rsidRPr="00451386" w:rsidRDefault="00451386" w:rsidP="004513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4" w:type="dxa"/>
          </w:tcPr>
          <w:p w:rsidR="00451386" w:rsidRDefault="00451386" w:rsidP="00451386">
            <w:pPr>
              <w:jc w:val="center"/>
            </w:pPr>
            <w:r w:rsidRPr="006B7F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623" w:type="dxa"/>
            <w:vAlign w:val="center"/>
          </w:tcPr>
          <w:p w:rsidR="00451386" w:rsidRPr="00F439C0" w:rsidRDefault="00451386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М007102946</w:t>
            </w:r>
          </w:p>
        </w:tc>
        <w:tc>
          <w:tcPr>
            <w:tcW w:w="2870" w:type="dxa"/>
          </w:tcPr>
          <w:p w:rsidR="00451386" w:rsidRDefault="00451386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А0015959</w:t>
            </w:r>
          </w:p>
        </w:tc>
      </w:tr>
      <w:tr w:rsidR="00F13930" w:rsidTr="00F13930">
        <w:tc>
          <w:tcPr>
            <w:tcW w:w="852" w:type="dxa"/>
            <w:vAlign w:val="bottom"/>
          </w:tcPr>
          <w:p w:rsidR="00451386" w:rsidRPr="00475FC7" w:rsidRDefault="00451386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  <w:vAlign w:val="bottom"/>
          </w:tcPr>
          <w:p w:rsidR="00451386" w:rsidRPr="00F439C0" w:rsidRDefault="00451386" w:rsidP="00D527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Системный блок Е2180(2/0GHz.1M-800MHz)</w:t>
            </w:r>
          </w:p>
        </w:tc>
        <w:tc>
          <w:tcPr>
            <w:tcW w:w="926" w:type="dxa"/>
          </w:tcPr>
          <w:p w:rsidR="00451386" w:rsidRPr="00451386" w:rsidRDefault="00451386" w:rsidP="004513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4" w:type="dxa"/>
          </w:tcPr>
          <w:p w:rsidR="00451386" w:rsidRDefault="00451386" w:rsidP="00451386">
            <w:pPr>
              <w:jc w:val="center"/>
            </w:pPr>
            <w:r w:rsidRPr="006B7F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623" w:type="dxa"/>
            <w:vAlign w:val="center"/>
          </w:tcPr>
          <w:p w:rsidR="00451386" w:rsidRPr="00F439C0" w:rsidRDefault="00451386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М007102953</w:t>
            </w:r>
          </w:p>
        </w:tc>
        <w:tc>
          <w:tcPr>
            <w:tcW w:w="2870" w:type="dxa"/>
          </w:tcPr>
          <w:p w:rsidR="00451386" w:rsidRDefault="00451386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А00115957</w:t>
            </w:r>
          </w:p>
        </w:tc>
      </w:tr>
      <w:tr w:rsidR="00F13930" w:rsidTr="00F13930">
        <w:tc>
          <w:tcPr>
            <w:tcW w:w="852" w:type="dxa"/>
            <w:vAlign w:val="bottom"/>
          </w:tcPr>
          <w:p w:rsidR="00451386" w:rsidRPr="00475FC7" w:rsidRDefault="00451386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  <w:vAlign w:val="bottom"/>
          </w:tcPr>
          <w:p w:rsidR="00451386" w:rsidRPr="00F439C0" w:rsidRDefault="00451386" w:rsidP="00D527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Системный блок Е2180(2/0GHz.1M-800MHz)</w:t>
            </w:r>
          </w:p>
        </w:tc>
        <w:tc>
          <w:tcPr>
            <w:tcW w:w="926" w:type="dxa"/>
          </w:tcPr>
          <w:p w:rsidR="00451386" w:rsidRPr="00451386" w:rsidRDefault="00451386" w:rsidP="004513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4" w:type="dxa"/>
          </w:tcPr>
          <w:p w:rsidR="00451386" w:rsidRDefault="00451386" w:rsidP="00451386">
            <w:pPr>
              <w:jc w:val="center"/>
            </w:pPr>
            <w:r w:rsidRPr="006B7F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623" w:type="dxa"/>
            <w:vAlign w:val="bottom"/>
          </w:tcPr>
          <w:p w:rsidR="00451386" w:rsidRPr="00F439C0" w:rsidRDefault="00451386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М007102952</w:t>
            </w:r>
          </w:p>
        </w:tc>
        <w:tc>
          <w:tcPr>
            <w:tcW w:w="2870" w:type="dxa"/>
          </w:tcPr>
          <w:p w:rsidR="00451386" w:rsidRDefault="00451386" w:rsidP="008F6B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А0015961</w:t>
            </w:r>
          </w:p>
        </w:tc>
      </w:tr>
      <w:tr w:rsidR="00F13930" w:rsidTr="00F13930">
        <w:tc>
          <w:tcPr>
            <w:tcW w:w="852" w:type="dxa"/>
          </w:tcPr>
          <w:p w:rsidR="00451386" w:rsidRPr="00475FC7" w:rsidRDefault="00451386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  <w:vAlign w:val="bottom"/>
          </w:tcPr>
          <w:p w:rsidR="00451386" w:rsidRPr="00F439C0" w:rsidRDefault="00451386" w:rsidP="00D527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Системный блок Е2180(2/0GHz.1M-800MHz)</w:t>
            </w:r>
          </w:p>
        </w:tc>
        <w:tc>
          <w:tcPr>
            <w:tcW w:w="926" w:type="dxa"/>
          </w:tcPr>
          <w:p w:rsidR="00451386" w:rsidRPr="00451386" w:rsidRDefault="00451386" w:rsidP="004513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4" w:type="dxa"/>
          </w:tcPr>
          <w:p w:rsidR="00451386" w:rsidRDefault="00451386" w:rsidP="00451386">
            <w:pPr>
              <w:jc w:val="center"/>
            </w:pPr>
            <w:r w:rsidRPr="006B7F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623" w:type="dxa"/>
          </w:tcPr>
          <w:p w:rsidR="00451386" w:rsidRPr="00F439C0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51386">
              <w:rPr>
                <w:rFonts w:ascii="Times New Roman" w:hAnsi="Times New Roman" w:cs="Times New Roman"/>
                <w:sz w:val="24"/>
                <w:szCs w:val="24"/>
              </w:rPr>
              <w:t>007102956</w:t>
            </w:r>
          </w:p>
        </w:tc>
        <w:tc>
          <w:tcPr>
            <w:tcW w:w="2870" w:type="dxa"/>
          </w:tcPr>
          <w:p w:rsidR="00451386" w:rsidRDefault="00451386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А0015962</w:t>
            </w:r>
          </w:p>
        </w:tc>
      </w:tr>
      <w:tr w:rsidR="00F13930" w:rsidTr="00F13930">
        <w:tc>
          <w:tcPr>
            <w:tcW w:w="852" w:type="dxa"/>
          </w:tcPr>
          <w:p w:rsidR="00451386" w:rsidRPr="00475FC7" w:rsidRDefault="00451386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451386" w:rsidRPr="00451386" w:rsidRDefault="00451386" w:rsidP="00F43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 17 ''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.1717s</w:t>
            </w:r>
          </w:p>
        </w:tc>
        <w:tc>
          <w:tcPr>
            <w:tcW w:w="926" w:type="dxa"/>
            <w:vAlign w:val="center"/>
          </w:tcPr>
          <w:p w:rsidR="00451386" w:rsidRPr="00451386" w:rsidRDefault="00451386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  <w:vAlign w:val="center"/>
          </w:tcPr>
          <w:p w:rsidR="00451386" w:rsidRPr="00451386" w:rsidRDefault="00451386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2006</w:t>
            </w:r>
          </w:p>
        </w:tc>
        <w:tc>
          <w:tcPr>
            <w:tcW w:w="1623" w:type="dxa"/>
            <w:vAlign w:val="center"/>
          </w:tcPr>
          <w:p w:rsidR="00451386" w:rsidRPr="00F439C0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М007101600</w:t>
            </w:r>
          </w:p>
        </w:tc>
        <w:tc>
          <w:tcPr>
            <w:tcW w:w="2870" w:type="dxa"/>
          </w:tcPr>
          <w:p w:rsidR="00451386" w:rsidRPr="00F13930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etl6002001537001A6ED03</w:t>
            </w:r>
          </w:p>
        </w:tc>
      </w:tr>
      <w:tr w:rsidR="00F13930" w:rsidTr="00F13930">
        <w:tc>
          <w:tcPr>
            <w:tcW w:w="852" w:type="dxa"/>
          </w:tcPr>
          <w:p w:rsidR="00F13930" w:rsidRPr="00475FC7" w:rsidRDefault="00F1393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F13930" w:rsidRPr="00451386" w:rsidRDefault="00F13930" w:rsidP="004513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r w:rsidRPr="004513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LCD </w:t>
            </w:r>
            <w:r w:rsidRPr="004513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17 ''Acer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513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.1717AS</w:t>
            </w:r>
          </w:p>
        </w:tc>
        <w:tc>
          <w:tcPr>
            <w:tcW w:w="926" w:type="dxa"/>
            <w:vAlign w:val="center"/>
          </w:tcPr>
          <w:p w:rsidR="00F13930" w:rsidRPr="00451386" w:rsidRDefault="00F13930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  <w:vAlign w:val="center"/>
          </w:tcPr>
          <w:p w:rsidR="00F13930" w:rsidRPr="00451386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2007</w:t>
            </w:r>
          </w:p>
        </w:tc>
        <w:tc>
          <w:tcPr>
            <w:tcW w:w="1623" w:type="dxa"/>
            <w:vAlign w:val="center"/>
          </w:tcPr>
          <w:p w:rsidR="00F13930" w:rsidRPr="00F439C0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М007102309</w:t>
            </w:r>
          </w:p>
        </w:tc>
        <w:tc>
          <w:tcPr>
            <w:tcW w:w="2870" w:type="dxa"/>
          </w:tcPr>
          <w:p w:rsidR="00F13930" w:rsidRPr="00F13930" w:rsidRDefault="00F13930" w:rsidP="00F13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tl770C08880305В26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4043</w:t>
            </w:r>
          </w:p>
        </w:tc>
      </w:tr>
      <w:tr w:rsidR="00F13930" w:rsidTr="00F13930">
        <w:tc>
          <w:tcPr>
            <w:tcW w:w="852" w:type="dxa"/>
          </w:tcPr>
          <w:p w:rsidR="00F13930" w:rsidRPr="00475FC7" w:rsidRDefault="00F1393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F13930" w:rsidRPr="00F439C0" w:rsidRDefault="00F13930" w:rsidP="00451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/HANNS-G/AG172DP</w:t>
            </w:r>
          </w:p>
        </w:tc>
        <w:tc>
          <w:tcPr>
            <w:tcW w:w="926" w:type="dxa"/>
            <w:vAlign w:val="center"/>
          </w:tcPr>
          <w:p w:rsidR="00F13930" w:rsidRPr="00451386" w:rsidRDefault="00F13930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  <w:vAlign w:val="center"/>
          </w:tcPr>
          <w:p w:rsidR="00F13930" w:rsidRPr="00451386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2007</w:t>
            </w:r>
          </w:p>
        </w:tc>
        <w:tc>
          <w:tcPr>
            <w:tcW w:w="1623" w:type="dxa"/>
            <w:vAlign w:val="center"/>
          </w:tcPr>
          <w:p w:rsidR="00F13930" w:rsidRPr="00F439C0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М007102651</w:t>
            </w:r>
          </w:p>
        </w:tc>
        <w:tc>
          <w:tcPr>
            <w:tcW w:w="2870" w:type="dxa"/>
          </w:tcPr>
          <w:p w:rsidR="00F13930" w:rsidRPr="00F13930" w:rsidRDefault="00F13930" w:rsidP="00F139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705NF3AY00893</w:t>
            </w:r>
          </w:p>
        </w:tc>
      </w:tr>
      <w:tr w:rsidR="00F13930" w:rsidTr="00F13930">
        <w:tc>
          <w:tcPr>
            <w:tcW w:w="852" w:type="dxa"/>
          </w:tcPr>
          <w:p w:rsidR="00F13930" w:rsidRPr="00475FC7" w:rsidRDefault="00F1393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F13930" w:rsidRPr="00F439C0" w:rsidRDefault="00F13930" w:rsidP="00D5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/HANNS-G/AG172DP</w:t>
            </w:r>
          </w:p>
        </w:tc>
        <w:tc>
          <w:tcPr>
            <w:tcW w:w="926" w:type="dxa"/>
            <w:vAlign w:val="center"/>
          </w:tcPr>
          <w:p w:rsidR="00F13930" w:rsidRPr="00451386" w:rsidRDefault="00F13930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  <w:vAlign w:val="center"/>
          </w:tcPr>
          <w:p w:rsidR="00F13930" w:rsidRPr="00451386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2007</w:t>
            </w:r>
          </w:p>
        </w:tc>
        <w:tc>
          <w:tcPr>
            <w:tcW w:w="1623" w:type="dxa"/>
            <w:vAlign w:val="center"/>
          </w:tcPr>
          <w:p w:rsidR="00F13930" w:rsidRPr="00F439C0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М007102300</w:t>
            </w:r>
          </w:p>
        </w:tc>
        <w:tc>
          <w:tcPr>
            <w:tcW w:w="2870" w:type="dxa"/>
          </w:tcPr>
          <w:p w:rsidR="00F13930" w:rsidRPr="00F13930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651NF3AY00739</w:t>
            </w:r>
          </w:p>
        </w:tc>
      </w:tr>
      <w:tr w:rsidR="00F13930" w:rsidTr="00F13930">
        <w:tc>
          <w:tcPr>
            <w:tcW w:w="852" w:type="dxa"/>
          </w:tcPr>
          <w:p w:rsidR="00F13930" w:rsidRPr="00475FC7" w:rsidRDefault="00F13930" w:rsidP="00475FC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F13930" w:rsidRPr="00F439C0" w:rsidRDefault="00F13930" w:rsidP="00D52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/HANNS-G/AG172DP</w:t>
            </w:r>
          </w:p>
        </w:tc>
        <w:tc>
          <w:tcPr>
            <w:tcW w:w="926" w:type="dxa"/>
            <w:vAlign w:val="center"/>
          </w:tcPr>
          <w:p w:rsidR="00F13930" w:rsidRPr="00451386" w:rsidRDefault="00F13930" w:rsidP="000124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  <w:vAlign w:val="center"/>
          </w:tcPr>
          <w:p w:rsidR="00F13930" w:rsidRPr="00451386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2007</w:t>
            </w:r>
          </w:p>
        </w:tc>
        <w:tc>
          <w:tcPr>
            <w:tcW w:w="1623" w:type="dxa"/>
            <w:vAlign w:val="center"/>
          </w:tcPr>
          <w:p w:rsidR="00F13930" w:rsidRPr="00F439C0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М007102645</w:t>
            </w:r>
          </w:p>
        </w:tc>
        <w:tc>
          <w:tcPr>
            <w:tcW w:w="2870" w:type="dxa"/>
          </w:tcPr>
          <w:p w:rsidR="00F13930" w:rsidRPr="00F13930" w:rsidRDefault="00F13930" w:rsidP="008F6B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705NF3AY00847</w:t>
            </w:r>
          </w:p>
        </w:tc>
      </w:tr>
    </w:tbl>
    <w:p w:rsidR="00F439C0" w:rsidRDefault="00F439C0" w:rsidP="00F439C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439C0" w:rsidRDefault="00F439C0" w:rsidP="00F439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A6556" w:rsidRDefault="004A6556"/>
    <w:sectPr w:rsidR="004A6556" w:rsidSect="004A6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55533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466B0"/>
    <w:multiLevelType w:val="hybridMultilevel"/>
    <w:tmpl w:val="90962D6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6CFB1FB9"/>
    <w:multiLevelType w:val="hybridMultilevel"/>
    <w:tmpl w:val="47BA3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9C0"/>
    <w:rsid w:val="00097311"/>
    <w:rsid w:val="000A4245"/>
    <w:rsid w:val="000B0344"/>
    <w:rsid w:val="0022272B"/>
    <w:rsid w:val="00451386"/>
    <w:rsid w:val="00475FC7"/>
    <w:rsid w:val="004A6556"/>
    <w:rsid w:val="00535F41"/>
    <w:rsid w:val="00593468"/>
    <w:rsid w:val="005D4CB8"/>
    <w:rsid w:val="00600B99"/>
    <w:rsid w:val="008528B2"/>
    <w:rsid w:val="008F6B0E"/>
    <w:rsid w:val="009B6A23"/>
    <w:rsid w:val="00BE52C0"/>
    <w:rsid w:val="00CC702B"/>
    <w:rsid w:val="00D23139"/>
    <w:rsid w:val="00DE23C0"/>
    <w:rsid w:val="00F13930"/>
    <w:rsid w:val="00F43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9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9C0"/>
    <w:pPr>
      <w:ind w:left="720"/>
      <w:contextualSpacing/>
    </w:pPr>
  </w:style>
  <w:style w:type="table" w:styleId="a4">
    <w:name w:val="Table Grid"/>
    <w:basedOn w:val="a1"/>
    <w:uiPriority w:val="59"/>
    <w:rsid w:val="00F43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14</cp:revision>
  <cp:lastPrinted>2016-07-04T05:49:00Z</cp:lastPrinted>
  <dcterms:created xsi:type="dcterms:W3CDTF">2015-12-02T01:27:00Z</dcterms:created>
  <dcterms:modified xsi:type="dcterms:W3CDTF">2016-07-05T05:34:00Z</dcterms:modified>
</cp:coreProperties>
</file>